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09F" w:rsidRPr="00BB16F8" w:rsidRDefault="0006509F" w:rsidP="0006509F">
      <w:pPr>
        <w:pStyle w:val="20"/>
        <w:shd w:val="clear" w:color="auto" w:fill="auto"/>
        <w:spacing w:line="280" w:lineRule="exact"/>
        <w:jc w:val="right"/>
        <w:rPr>
          <w:sz w:val="22"/>
          <w:szCs w:val="22"/>
        </w:rPr>
      </w:pPr>
      <w:r w:rsidRPr="00BB16F8">
        <w:rPr>
          <w:sz w:val="22"/>
          <w:szCs w:val="22"/>
        </w:rPr>
        <w:t xml:space="preserve">Утвержден </w:t>
      </w:r>
    </w:p>
    <w:p w:rsidR="0006509F" w:rsidRPr="00BB16F8" w:rsidRDefault="0006509F" w:rsidP="0006509F">
      <w:pPr>
        <w:pStyle w:val="20"/>
        <w:shd w:val="clear" w:color="auto" w:fill="auto"/>
        <w:spacing w:line="280" w:lineRule="exact"/>
        <w:jc w:val="right"/>
        <w:rPr>
          <w:sz w:val="22"/>
          <w:szCs w:val="22"/>
        </w:rPr>
      </w:pPr>
      <w:r w:rsidRPr="00BB16F8">
        <w:rPr>
          <w:sz w:val="22"/>
          <w:szCs w:val="22"/>
        </w:rPr>
        <w:t>Начальником</w:t>
      </w:r>
    </w:p>
    <w:p w:rsidR="0006509F" w:rsidRPr="00BB16F8" w:rsidRDefault="0006509F" w:rsidP="0006509F">
      <w:pPr>
        <w:pStyle w:val="20"/>
        <w:shd w:val="clear" w:color="auto" w:fill="auto"/>
        <w:spacing w:line="280" w:lineRule="exact"/>
        <w:jc w:val="right"/>
        <w:rPr>
          <w:sz w:val="22"/>
          <w:szCs w:val="22"/>
        </w:rPr>
      </w:pPr>
      <w:r w:rsidRPr="00BB16F8">
        <w:rPr>
          <w:sz w:val="22"/>
          <w:szCs w:val="22"/>
        </w:rPr>
        <w:t xml:space="preserve"> Управления финансов</w:t>
      </w:r>
    </w:p>
    <w:p w:rsidR="0006509F" w:rsidRPr="00BB16F8" w:rsidRDefault="0006509F" w:rsidP="0006509F">
      <w:pPr>
        <w:pStyle w:val="20"/>
        <w:shd w:val="clear" w:color="auto" w:fill="auto"/>
        <w:spacing w:line="280" w:lineRule="exact"/>
        <w:jc w:val="right"/>
        <w:rPr>
          <w:sz w:val="22"/>
          <w:szCs w:val="22"/>
        </w:rPr>
      </w:pPr>
      <w:r w:rsidRPr="00BB16F8">
        <w:rPr>
          <w:sz w:val="22"/>
          <w:szCs w:val="22"/>
        </w:rPr>
        <w:t xml:space="preserve"> Администрации</w:t>
      </w:r>
    </w:p>
    <w:p w:rsidR="0006509F" w:rsidRPr="00BB16F8" w:rsidRDefault="0006509F" w:rsidP="0006509F">
      <w:pPr>
        <w:pStyle w:val="20"/>
        <w:shd w:val="clear" w:color="auto" w:fill="auto"/>
        <w:spacing w:line="280" w:lineRule="exact"/>
        <w:jc w:val="right"/>
        <w:rPr>
          <w:sz w:val="22"/>
          <w:szCs w:val="22"/>
        </w:rPr>
      </w:pPr>
      <w:r w:rsidRPr="00BB16F8">
        <w:rPr>
          <w:sz w:val="22"/>
          <w:szCs w:val="22"/>
        </w:rPr>
        <w:t>Колышлейского района</w:t>
      </w:r>
    </w:p>
    <w:p w:rsidR="0006509F" w:rsidRPr="00BB16F8" w:rsidRDefault="0006509F" w:rsidP="0006509F">
      <w:pPr>
        <w:pStyle w:val="20"/>
        <w:shd w:val="clear" w:color="auto" w:fill="auto"/>
        <w:spacing w:line="280" w:lineRule="exact"/>
        <w:jc w:val="right"/>
        <w:rPr>
          <w:sz w:val="22"/>
          <w:szCs w:val="22"/>
        </w:rPr>
      </w:pPr>
      <w:r w:rsidRPr="00BB16F8">
        <w:rPr>
          <w:sz w:val="22"/>
          <w:szCs w:val="22"/>
        </w:rPr>
        <w:t xml:space="preserve"> Пензенской области</w:t>
      </w:r>
    </w:p>
    <w:p w:rsidR="0006509F" w:rsidRPr="00BB16F8" w:rsidRDefault="007F4C47" w:rsidP="0006509F">
      <w:pPr>
        <w:pStyle w:val="20"/>
        <w:shd w:val="clear" w:color="auto" w:fill="auto"/>
        <w:spacing w:line="280" w:lineRule="exact"/>
        <w:jc w:val="right"/>
        <w:rPr>
          <w:sz w:val="22"/>
          <w:szCs w:val="22"/>
        </w:rPr>
      </w:pPr>
      <w:r w:rsidRPr="00A645E2">
        <w:rPr>
          <w:sz w:val="22"/>
          <w:szCs w:val="22"/>
        </w:rPr>
        <w:t>12.12</w:t>
      </w:r>
      <w:r w:rsidR="00A645E2" w:rsidRPr="00A645E2">
        <w:rPr>
          <w:sz w:val="22"/>
          <w:szCs w:val="22"/>
        </w:rPr>
        <w:t>.2024</w:t>
      </w:r>
      <w:r w:rsidR="0006509F" w:rsidRPr="00A645E2">
        <w:rPr>
          <w:sz w:val="22"/>
          <w:szCs w:val="22"/>
        </w:rPr>
        <w:t xml:space="preserve"> г.</w:t>
      </w:r>
    </w:p>
    <w:p w:rsidR="00546E33" w:rsidRDefault="00546E33" w:rsidP="0006509F">
      <w:pPr>
        <w:pStyle w:val="20"/>
        <w:shd w:val="clear" w:color="auto" w:fill="auto"/>
        <w:spacing w:line="280" w:lineRule="exact"/>
        <w:jc w:val="center"/>
        <w:rPr>
          <w:b/>
        </w:rPr>
      </w:pPr>
    </w:p>
    <w:p w:rsidR="00546E33" w:rsidRDefault="00546E33" w:rsidP="0006509F">
      <w:pPr>
        <w:pStyle w:val="20"/>
        <w:shd w:val="clear" w:color="auto" w:fill="auto"/>
        <w:spacing w:line="280" w:lineRule="exact"/>
        <w:jc w:val="center"/>
        <w:rPr>
          <w:b/>
        </w:rPr>
      </w:pPr>
    </w:p>
    <w:p w:rsidR="0006509F" w:rsidRPr="00BB16F8" w:rsidRDefault="0006509F" w:rsidP="0006509F">
      <w:pPr>
        <w:pStyle w:val="20"/>
        <w:shd w:val="clear" w:color="auto" w:fill="auto"/>
        <w:spacing w:line="280" w:lineRule="exact"/>
        <w:jc w:val="center"/>
        <w:rPr>
          <w:b/>
        </w:rPr>
      </w:pPr>
      <w:r w:rsidRPr="00BB16F8">
        <w:rPr>
          <w:b/>
        </w:rPr>
        <w:t>План</w:t>
      </w:r>
    </w:p>
    <w:p w:rsidR="0006509F" w:rsidRPr="00BB16F8" w:rsidRDefault="0006509F" w:rsidP="0006509F">
      <w:pPr>
        <w:pStyle w:val="20"/>
        <w:shd w:val="clear" w:color="auto" w:fill="auto"/>
        <w:spacing w:line="280" w:lineRule="exact"/>
        <w:jc w:val="center"/>
        <w:rPr>
          <w:b/>
        </w:rPr>
      </w:pPr>
      <w:r w:rsidRPr="00BB16F8">
        <w:rPr>
          <w:b/>
        </w:rPr>
        <w:t>контрольных мероприятий Управления финансов Администрации Колышлейского района Пензенской области на 202</w:t>
      </w:r>
      <w:r w:rsidR="00F74466">
        <w:rPr>
          <w:b/>
        </w:rPr>
        <w:t>5</w:t>
      </w:r>
      <w:r w:rsidRPr="00BB16F8">
        <w:rPr>
          <w:b/>
        </w:rPr>
        <w:t xml:space="preserve"> год</w:t>
      </w:r>
    </w:p>
    <w:p w:rsidR="008A2C9E" w:rsidRPr="00BB16F8" w:rsidRDefault="008A2C9E" w:rsidP="0006509F">
      <w:pPr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75"/>
        <w:gridCol w:w="4395"/>
        <w:gridCol w:w="6237"/>
        <w:gridCol w:w="1842"/>
        <w:gridCol w:w="1637"/>
      </w:tblGrid>
      <w:tr w:rsidR="0006509F" w:rsidRPr="004B3809" w:rsidTr="0006509F">
        <w:tc>
          <w:tcPr>
            <w:tcW w:w="675" w:type="dxa"/>
          </w:tcPr>
          <w:p w:rsidR="0006509F" w:rsidRPr="004B3809" w:rsidRDefault="0006509F" w:rsidP="00BB16F8">
            <w:pPr>
              <w:spacing w:line="280" w:lineRule="exact"/>
              <w:ind w:left="220"/>
              <w:rPr>
                <w:rFonts w:ascii="Calibri" w:eastAsia="Calibri" w:hAnsi="Calibri" w:cs="Times New Roman"/>
              </w:rPr>
            </w:pPr>
            <w:r w:rsidRPr="004B3809">
              <w:rPr>
                <w:rStyle w:val="21"/>
                <w:rFonts w:eastAsia="Calibri"/>
                <w:sz w:val="22"/>
                <w:szCs w:val="22"/>
              </w:rPr>
              <w:t>№</w:t>
            </w:r>
          </w:p>
          <w:p w:rsidR="0006509F" w:rsidRPr="004B3809" w:rsidRDefault="0006509F" w:rsidP="00BB16F8">
            <w:pPr>
              <w:jc w:val="center"/>
            </w:pPr>
            <w:r w:rsidRPr="004B3809">
              <w:rPr>
                <w:rStyle w:val="21"/>
                <w:rFonts w:eastAsia="Calibri"/>
                <w:sz w:val="22"/>
                <w:szCs w:val="22"/>
              </w:rPr>
              <w:t>пп</w:t>
            </w:r>
          </w:p>
        </w:tc>
        <w:tc>
          <w:tcPr>
            <w:tcW w:w="4395" w:type="dxa"/>
          </w:tcPr>
          <w:p w:rsidR="0006509F" w:rsidRPr="00E071FE" w:rsidRDefault="0006509F" w:rsidP="0006509F">
            <w:pPr>
              <w:jc w:val="center"/>
              <w:rPr>
                <w:rFonts w:ascii="Times New Roman" w:hAnsi="Times New Roman" w:cs="Times New Roman"/>
              </w:rPr>
            </w:pPr>
            <w:r w:rsidRPr="00E071FE">
              <w:rPr>
                <w:rStyle w:val="21"/>
                <w:rFonts w:eastAsia="Calibri"/>
                <w:sz w:val="22"/>
                <w:szCs w:val="22"/>
              </w:rPr>
              <w:t>Наименование объекта контроля</w:t>
            </w:r>
          </w:p>
        </w:tc>
        <w:tc>
          <w:tcPr>
            <w:tcW w:w="6237" w:type="dxa"/>
          </w:tcPr>
          <w:p w:rsidR="0006509F" w:rsidRPr="00E071FE" w:rsidRDefault="0006509F" w:rsidP="0006509F">
            <w:pPr>
              <w:jc w:val="center"/>
              <w:rPr>
                <w:rFonts w:ascii="Times New Roman" w:hAnsi="Times New Roman" w:cs="Times New Roman"/>
              </w:rPr>
            </w:pPr>
            <w:r w:rsidRPr="00E071FE">
              <w:rPr>
                <w:rStyle w:val="21"/>
                <w:rFonts w:eastAsia="Calibri"/>
                <w:sz w:val="22"/>
                <w:szCs w:val="22"/>
              </w:rPr>
              <w:t>Тема контрольного мероприятия</w:t>
            </w:r>
          </w:p>
        </w:tc>
        <w:tc>
          <w:tcPr>
            <w:tcW w:w="1842" w:type="dxa"/>
          </w:tcPr>
          <w:p w:rsidR="0006509F" w:rsidRPr="00E071FE" w:rsidRDefault="0006509F" w:rsidP="0006509F">
            <w:pPr>
              <w:jc w:val="center"/>
              <w:rPr>
                <w:rFonts w:ascii="Times New Roman" w:hAnsi="Times New Roman" w:cs="Times New Roman"/>
              </w:rPr>
            </w:pPr>
            <w:r w:rsidRPr="00E071FE">
              <w:rPr>
                <w:rStyle w:val="21"/>
                <w:rFonts w:eastAsia="Calibri"/>
                <w:sz w:val="22"/>
                <w:szCs w:val="22"/>
              </w:rPr>
              <w:t>Проверяемый период</w:t>
            </w:r>
          </w:p>
        </w:tc>
        <w:tc>
          <w:tcPr>
            <w:tcW w:w="1637" w:type="dxa"/>
          </w:tcPr>
          <w:p w:rsidR="0006509F" w:rsidRPr="00E071FE" w:rsidRDefault="0006509F" w:rsidP="0006509F">
            <w:pPr>
              <w:jc w:val="center"/>
              <w:rPr>
                <w:rFonts w:ascii="Times New Roman" w:hAnsi="Times New Roman" w:cs="Times New Roman"/>
              </w:rPr>
            </w:pPr>
            <w:r w:rsidRPr="00E071FE">
              <w:rPr>
                <w:rStyle w:val="21"/>
                <w:rFonts w:eastAsia="Calibri"/>
                <w:sz w:val="22"/>
                <w:szCs w:val="22"/>
              </w:rPr>
              <w:t>Период начала проведения контрольного мероприятия</w:t>
            </w:r>
          </w:p>
        </w:tc>
      </w:tr>
      <w:tr w:rsidR="007F4C47" w:rsidRPr="004B3809" w:rsidTr="0006509F">
        <w:tc>
          <w:tcPr>
            <w:tcW w:w="675" w:type="dxa"/>
          </w:tcPr>
          <w:p w:rsidR="007F4C47" w:rsidRPr="004B3809" w:rsidRDefault="00A645E2" w:rsidP="0006509F">
            <w:pPr>
              <w:spacing w:line="280" w:lineRule="exact"/>
              <w:ind w:left="220"/>
              <w:jc w:val="center"/>
              <w:rPr>
                <w:rStyle w:val="21"/>
                <w:rFonts w:eastAsiaTheme="minorHAnsi"/>
                <w:sz w:val="22"/>
                <w:szCs w:val="22"/>
              </w:rPr>
            </w:pPr>
            <w:r>
              <w:rPr>
                <w:rStyle w:val="21"/>
                <w:rFonts w:eastAsiaTheme="minorHAnsi"/>
                <w:sz w:val="22"/>
                <w:szCs w:val="22"/>
              </w:rPr>
              <w:t>1</w:t>
            </w:r>
          </w:p>
        </w:tc>
        <w:tc>
          <w:tcPr>
            <w:tcW w:w="4395" w:type="dxa"/>
          </w:tcPr>
          <w:p w:rsidR="007F4C47" w:rsidRPr="00E071FE" w:rsidRDefault="00F74466" w:rsidP="00F74466">
            <w:pPr>
              <w:jc w:val="center"/>
              <w:rPr>
                <w:rFonts w:ascii="Times New Roman" w:hAnsi="Times New Roman" w:cs="Times New Roman"/>
              </w:rPr>
            </w:pPr>
            <w:r w:rsidRPr="00E071FE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Пограничного</w:t>
            </w:r>
            <w:r w:rsidRPr="00E071FE">
              <w:rPr>
                <w:rFonts w:ascii="Times New Roman" w:hAnsi="Times New Roman" w:cs="Times New Roman"/>
              </w:rPr>
              <w:t xml:space="preserve"> сельсовета Колышлейского района Пензенской области</w:t>
            </w:r>
          </w:p>
        </w:tc>
        <w:tc>
          <w:tcPr>
            <w:tcW w:w="6237" w:type="dxa"/>
          </w:tcPr>
          <w:p w:rsidR="00F74466" w:rsidRPr="00290BFA" w:rsidRDefault="00290BFA" w:rsidP="00290BFA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F74466" w:rsidRPr="00290BFA">
              <w:rPr>
                <w:rFonts w:ascii="Times New Roman" w:hAnsi="Times New Roman" w:cs="Times New Roman"/>
              </w:rPr>
              <w:t>Проверка осуществления расходов на обеспечение выполнения функций органа местного самоуправления и их отражения в бюджетном учете и отчетности</w:t>
            </w:r>
          </w:p>
          <w:p w:rsidR="007F4C47" w:rsidRPr="00290BFA" w:rsidRDefault="00290BFA" w:rsidP="00290BFA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F4C47" w:rsidRPr="00290BFA">
              <w:rPr>
                <w:rFonts w:ascii="Times New Roman" w:hAnsi="Times New Roman" w:cs="Times New Roman"/>
              </w:rPr>
              <w:t>Проверка соблюдения законодательства Российской Федерации  и иных правовых актов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842" w:type="dxa"/>
          </w:tcPr>
          <w:p w:rsidR="007F4C47" w:rsidRPr="00E071FE" w:rsidRDefault="007F4C47" w:rsidP="00F74466">
            <w:pPr>
              <w:jc w:val="center"/>
              <w:rPr>
                <w:rStyle w:val="21"/>
                <w:rFonts w:eastAsiaTheme="minorHAnsi"/>
                <w:sz w:val="22"/>
                <w:szCs w:val="22"/>
              </w:rPr>
            </w:pPr>
            <w:r w:rsidRPr="00E071FE">
              <w:rPr>
                <w:rFonts w:ascii="Times New Roman" w:hAnsi="Times New Roman" w:cs="Times New Roman"/>
              </w:rPr>
              <w:t>202</w:t>
            </w:r>
            <w:r w:rsidR="00F74466">
              <w:rPr>
                <w:rFonts w:ascii="Times New Roman" w:hAnsi="Times New Roman" w:cs="Times New Roman"/>
              </w:rPr>
              <w:t>4</w:t>
            </w:r>
            <w:r w:rsidRPr="00E071FE">
              <w:rPr>
                <w:rFonts w:ascii="Times New Roman" w:hAnsi="Times New Roman" w:cs="Times New Roman"/>
              </w:rPr>
              <w:t xml:space="preserve"> год и текущий период 202</w:t>
            </w:r>
            <w:r w:rsidR="00F74466">
              <w:rPr>
                <w:rFonts w:ascii="Times New Roman" w:hAnsi="Times New Roman" w:cs="Times New Roman"/>
              </w:rPr>
              <w:t>5</w:t>
            </w:r>
            <w:r w:rsidRPr="00E071FE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1637" w:type="dxa"/>
          </w:tcPr>
          <w:p w:rsidR="007F4C47" w:rsidRPr="00E071FE" w:rsidRDefault="007F4C47" w:rsidP="00F74466">
            <w:pPr>
              <w:jc w:val="center"/>
              <w:rPr>
                <w:rFonts w:ascii="Times New Roman" w:hAnsi="Times New Roman" w:cs="Times New Roman"/>
              </w:rPr>
            </w:pPr>
            <w:r w:rsidRPr="00E071FE">
              <w:rPr>
                <w:rFonts w:ascii="Times New Roman" w:hAnsi="Times New Roman" w:cs="Times New Roman"/>
                <w:lang w:val="en-US"/>
              </w:rPr>
              <w:t>I</w:t>
            </w:r>
            <w:r w:rsidRPr="00E071FE">
              <w:rPr>
                <w:rFonts w:ascii="Times New Roman" w:hAnsi="Times New Roman" w:cs="Times New Roman"/>
              </w:rPr>
              <w:t xml:space="preserve"> квартал 202</w:t>
            </w:r>
            <w:r w:rsidR="00F74466">
              <w:rPr>
                <w:rFonts w:ascii="Times New Roman" w:hAnsi="Times New Roman" w:cs="Times New Roman"/>
              </w:rPr>
              <w:t>5</w:t>
            </w:r>
            <w:r w:rsidRPr="00E071FE">
              <w:rPr>
                <w:rFonts w:ascii="Times New Roman" w:hAnsi="Times New Roman" w:cs="Times New Roman"/>
              </w:rPr>
              <w:t>года</w:t>
            </w:r>
          </w:p>
        </w:tc>
      </w:tr>
      <w:tr w:rsidR="007F4C47" w:rsidRPr="004B3809" w:rsidTr="0006509F">
        <w:tc>
          <w:tcPr>
            <w:tcW w:w="675" w:type="dxa"/>
          </w:tcPr>
          <w:p w:rsidR="007F4C47" w:rsidRPr="004B3809" w:rsidRDefault="00A645E2" w:rsidP="0006509F">
            <w:pPr>
              <w:spacing w:line="280" w:lineRule="exact"/>
              <w:ind w:left="220"/>
              <w:jc w:val="center"/>
              <w:rPr>
                <w:rStyle w:val="21"/>
                <w:rFonts w:eastAsiaTheme="minorHAnsi"/>
                <w:sz w:val="22"/>
                <w:szCs w:val="22"/>
              </w:rPr>
            </w:pPr>
            <w:r>
              <w:rPr>
                <w:rStyle w:val="21"/>
                <w:rFonts w:eastAsiaTheme="minorHAnsi"/>
                <w:sz w:val="22"/>
                <w:szCs w:val="22"/>
              </w:rPr>
              <w:t>2</w:t>
            </w:r>
          </w:p>
        </w:tc>
        <w:tc>
          <w:tcPr>
            <w:tcW w:w="4395" w:type="dxa"/>
          </w:tcPr>
          <w:p w:rsidR="00290BFA" w:rsidRPr="00E071FE" w:rsidRDefault="00290BFA" w:rsidP="00290BFA">
            <w:pPr>
              <w:jc w:val="center"/>
              <w:rPr>
                <w:rFonts w:ascii="Times New Roman" w:hAnsi="Times New Roman" w:cs="Times New Roman"/>
              </w:rPr>
            </w:pPr>
            <w:r w:rsidRPr="00E071FE">
              <w:rPr>
                <w:rFonts w:ascii="Times New Roman" w:hAnsi="Times New Roman" w:cs="Times New Roman"/>
              </w:rPr>
              <w:t xml:space="preserve">Муниципальное общеобразовательное учреждение средняя общеобразовательная школа </w:t>
            </w:r>
            <w:r>
              <w:rPr>
                <w:rFonts w:ascii="Times New Roman" w:hAnsi="Times New Roman" w:cs="Times New Roman"/>
              </w:rPr>
              <w:t>с.</w:t>
            </w:r>
            <w:r w:rsidR="004F6D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Старая Потловка</w:t>
            </w:r>
          </w:p>
          <w:p w:rsidR="007F4C47" w:rsidRPr="00E071FE" w:rsidRDefault="007F4C47" w:rsidP="007F4C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290BFA" w:rsidRPr="00290BFA" w:rsidRDefault="00290BFA" w:rsidP="00290BFA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290BFA">
              <w:rPr>
                <w:rFonts w:ascii="Times New Roman" w:hAnsi="Times New Roman" w:cs="Times New Roman"/>
              </w:rPr>
              <w:t>Проверка финансово-хозяйственной деятельности</w:t>
            </w:r>
          </w:p>
          <w:p w:rsidR="007F4C47" w:rsidRPr="00290BFA" w:rsidRDefault="00290BFA" w:rsidP="00290BFA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E071FE">
              <w:rPr>
                <w:rFonts w:ascii="Times New Roman" w:hAnsi="Times New Roman" w:cs="Times New Roman"/>
              </w:rPr>
              <w:t>Проверка соблюдения законодательства Российской Федерации  и иных правовых актов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842" w:type="dxa"/>
          </w:tcPr>
          <w:p w:rsidR="007F4C47" w:rsidRPr="00E071FE" w:rsidRDefault="007F4C47" w:rsidP="00F74466">
            <w:pPr>
              <w:jc w:val="center"/>
              <w:rPr>
                <w:rStyle w:val="21"/>
                <w:rFonts w:eastAsiaTheme="minorHAnsi"/>
                <w:sz w:val="22"/>
                <w:szCs w:val="22"/>
              </w:rPr>
            </w:pPr>
            <w:r w:rsidRPr="00E071FE">
              <w:rPr>
                <w:rFonts w:ascii="Times New Roman" w:hAnsi="Times New Roman" w:cs="Times New Roman"/>
              </w:rPr>
              <w:t>202</w:t>
            </w:r>
            <w:r w:rsidR="00F74466">
              <w:rPr>
                <w:rFonts w:ascii="Times New Roman" w:hAnsi="Times New Roman" w:cs="Times New Roman"/>
              </w:rPr>
              <w:t>4</w:t>
            </w:r>
            <w:r w:rsidRPr="00E071FE">
              <w:rPr>
                <w:rFonts w:ascii="Times New Roman" w:hAnsi="Times New Roman" w:cs="Times New Roman"/>
              </w:rPr>
              <w:t xml:space="preserve"> год и текущий период 202</w:t>
            </w:r>
            <w:r w:rsidR="00F74466">
              <w:rPr>
                <w:rFonts w:ascii="Times New Roman" w:hAnsi="Times New Roman" w:cs="Times New Roman"/>
              </w:rPr>
              <w:t>5</w:t>
            </w:r>
            <w:r w:rsidRPr="00E071FE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1637" w:type="dxa"/>
          </w:tcPr>
          <w:p w:rsidR="00F74466" w:rsidRDefault="007F4C47" w:rsidP="00F74466">
            <w:pPr>
              <w:jc w:val="center"/>
              <w:rPr>
                <w:rFonts w:ascii="Times New Roman" w:hAnsi="Times New Roman" w:cs="Times New Roman"/>
              </w:rPr>
            </w:pPr>
            <w:r w:rsidRPr="00E071FE">
              <w:rPr>
                <w:rFonts w:ascii="Times New Roman" w:hAnsi="Times New Roman" w:cs="Times New Roman"/>
                <w:lang w:val="en-US"/>
              </w:rPr>
              <w:t>I</w:t>
            </w:r>
            <w:r w:rsidRPr="00E071FE">
              <w:rPr>
                <w:rFonts w:ascii="Times New Roman" w:hAnsi="Times New Roman" w:cs="Times New Roman"/>
              </w:rPr>
              <w:t xml:space="preserve"> квартал </w:t>
            </w:r>
          </w:p>
          <w:p w:rsidR="007F4C47" w:rsidRPr="00E071FE" w:rsidRDefault="007F4C47" w:rsidP="00F74466">
            <w:pPr>
              <w:jc w:val="center"/>
              <w:rPr>
                <w:rFonts w:ascii="Times New Roman" w:hAnsi="Times New Roman" w:cs="Times New Roman"/>
              </w:rPr>
            </w:pPr>
            <w:r w:rsidRPr="00E071FE">
              <w:rPr>
                <w:rFonts w:ascii="Times New Roman" w:hAnsi="Times New Roman" w:cs="Times New Roman"/>
              </w:rPr>
              <w:t>202</w:t>
            </w:r>
            <w:r w:rsidR="00F74466">
              <w:rPr>
                <w:rFonts w:ascii="Times New Roman" w:hAnsi="Times New Roman" w:cs="Times New Roman"/>
              </w:rPr>
              <w:t>5</w:t>
            </w:r>
            <w:r w:rsidRPr="00E071FE">
              <w:rPr>
                <w:rFonts w:ascii="Times New Roman" w:hAnsi="Times New Roman" w:cs="Times New Roman"/>
              </w:rPr>
              <w:t xml:space="preserve"> года</w:t>
            </w:r>
          </w:p>
        </w:tc>
      </w:tr>
      <w:tr w:rsidR="00290BFA" w:rsidRPr="004B3809" w:rsidTr="0006509F">
        <w:tc>
          <w:tcPr>
            <w:tcW w:w="675" w:type="dxa"/>
          </w:tcPr>
          <w:p w:rsidR="00290BFA" w:rsidRPr="004B3809" w:rsidRDefault="00A645E2" w:rsidP="0006509F">
            <w:pPr>
              <w:spacing w:line="280" w:lineRule="exact"/>
              <w:ind w:left="220"/>
              <w:jc w:val="center"/>
              <w:rPr>
                <w:rStyle w:val="21"/>
                <w:rFonts w:eastAsiaTheme="minorHAnsi"/>
                <w:sz w:val="22"/>
                <w:szCs w:val="22"/>
              </w:rPr>
            </w:pPr>
            <w:r>
              <w:rPr>
                <w:rStyle w:val="21"/>
                <w:rFonts w:eastAsiaTheme="minorHAnsi"/>
                <w:sz w:val="22"/>
                <w:szCs w:val="22"/>
              </w:rPr>
              <w:t>3</w:t>
            </w:r>
          </w:p>
        </w:tc>
        <w:tc>
          <w:tcPr>
            <w:tcW w:w="4395" w:type="dxa"/>
          </w:tcPr>
          <w:p w:rsidR="00290BFA" w:rsidRPr="00E071FE" w:rsidRDefault="00290BFA" w:rsidP="00290BFA">
            <w:pPr>
              <w:jc w:val="center"/>
              <w:rPr>
                <w:rFonts w:ascii="Times New Roman" w:hAnsi="Times New Roman" w:cs="Times New Roman"/>
              </w:rPr>
            </w:pPr>
            <w:r w:rsidRPr="00E071FE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Лачиновского</w:t>
            </w:r>
            <w:r w:rsidRPr="00E071FE">
              <w:rPr>
                <w:rFonts w:ascii="Times New Roman" w:hAnsi="Times New Roman" w:cs="Times New Roman"/>
              </w:rPr>
              <w:t xml:space="preserve"> сельсовета Колышлейского района Пензенской области</w:t>
            </w:r>
          </w:p>
        </w:tc>
        <w:tc>
          <w:tcPr>
            <w:tcW w:w="6237" w:type="dxa"/>
          </w:tcPr>
          <w:p w:rsidR="00290BFA" w:rsidRPr="00290BFA" w:rsidRDefault="00290BFA" w:rsidP="00290BFA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290BFA">
              <w:rPr>
                <w:rFonts w:ascii="Times New Roman" w:hAnsi="Times New Roman" w:cs="Times New Roman"/>
              </w:rPr>
              <w:t>Проверка осуществления расходов на обеспечение выполнения функций органа местного самоуправления и их отражения в бюджетном учете и отчетности</w:t>
            </w:r>
          </w:p>
          <w:p w:rsidR="00290BFA" w:rsidRPr="00290BFA" w:rsidRDefault="00290BFA" w:rsidP="00290BFA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290BFA">
              <w:rPr>
                <w:rFonts w:ascii="Times New Roman" w:hAnsi="Times New Roman" w:cs="Times New Roman"/>
              </w:rPr>
              <w:t xml:space="preserve">Проверка соблюдения законодательства Российской Федерации  и иных правовых актов о контрактной системе в сфере закупок товаров, работ, услуг для обеспечения </w:t>
            </w:r>
            <w:r w:rsidRPr="00290BFA">
              <w:rPr>
                <w:rFonts w:ascii="Times New Roman" w:hAnsi="Times New Roman" w:cs="Times New Roman"/>
              </w:rPr>
              <w:lastRenderedPageBreak/>
              <w:t>государственных и муниципальных нужд</w:t>
            </w:r>
          </w:p>
        </w:tc>
        <w:tc>
          <w:tcPr>
            <w:tcW w:w="1842" w:type="dxa"/>
          </w:tcPr>
          <w:p w:rsidR="00290BFA" w:rsidRPr="00E071FE" w:rsidRDefault="00290BFA" w:rsidP="00F74466">
            <w:pPr>
              <w:jc w:val="center"/>
              <w:rPr>
                <w:rStyle w:val="21"/>
                <w:rFonts w:eastAsiaTheme="minorHAnsi"/>
                <w:sz w:val="22"/>
                <w:szCs w:val="22"/>
              </w:rPr>
            </w:pPr>
            <w:r w:rsidRPr="00E071FE">
              <w:rPr>
                <w:rFonts w:ascii="Times New Roman" w:hAnsi="Times New Roman" w:cs="Times New Roman"/>
              </w:rPr>
              <w:lastRenderedPageBreak/>
              <w:t>202</w:t>
            </w:r>
            <w:r>
              <w:rPr>
                <w:rFonts w:ascii="Times New Roman" w:hAnsi="Times New Roman" w:cs="Times New Roman"/>
              </w:rPr>
              <w:t>4</w:t>
            </w:r>
            <w:r w:rsidRPr="00E071FE">
              <w:rPr>
                <w:rFonts w:ascii="Times New Roman" w:hAnsi="Times New Roman" w:cs="Times New Roman"/>
              </w:rPr>
              <w:t xml:space="preserve"> год и текущий период 202</w:t>
            </w:r>
            <w:r>
              <w:rPr>
                <w:rFonts w:ascii="Times New Roman" w:hAnsi="Times New Roman" w:cs="Times New Roman"/>
              </w:rPr>
              <w:t>5</w:t>
            </w:r>
            <w:r w:rsidRPr="00E071FE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1637" w:type="dxa"/>
          </w:tcPr>
          <w:p w:rsidR="00290BFA" w:rsidRDefault="00290BFA" w:rsidP="00E071FE">
            <w:pPr>
              <w:jc w:val="center"/>
              <w:rPr>
                <w:rFonts w:ascii="Times New Roman" w:hAnsi="Times New Roman" w:cs="Times New Roman"/>
              </w:rPr>
            </w:pPr>
            <w:r w:rsidRPr="00E071FE">
              <w:rPr>
                <w:rFonts w:ascii="Times New Roman" w:hAnsi="Times New Roman" w:cs="Times New Roman"/>
                <w:lang w:val="en-US"/>
              </w:rPr>
              <w:t>II</w:t>
            </w:r>
            <w:r w:rsidRPr="00E071FE">
              <w:rPr>
                <w:rFonts w:ascii="Times New Roman" w:hAnsi="Times New Roman" w:cs="Times New Roman"/>
              </w:rPr>
              <w:t xml:space="preserve"> квартал </w:t>
            </w:r>
          </w:p>
          <w:p w:rsidR="00290BFA" w:rsidRPr="00E071FE" w:rsidRDefault="00290BFA" w:rsidP="00F74466">
            <w:pPr>
              <w:jc w:val="center"/>
              <w:rPr>
                <w:rFonts w:ascii="Times New Roman" w:hAnsi="Times New Roman" w:cs="Times New Roman"/>
              </w:rPr>
            </w:pPr>
            <w:r w:rsidRPr="00E071FE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E071FE">
              <w:rPr>
                <w:rFonts w:ascii="Times New Roman" w:hAnsi="Times New Roman" w:cs="Times New Roman"/>
              </w:rPr>
              <w:t xml:space="preserve"> года</w:t>
            </w:r>
          </w:p>
        </w:tc>
      </w:tr>
      <w:tr w:rsidR="00290BFA" w:rsidRPr="004B3809" w:rsidTr="0006509F">
        <w:tc>
          <w:tcPr>
            <w:tcW w:w="675" w:type="dxa"/>
          </w:tcPr>
          <w:p w:rsidR="00290BFA" w:rsidRPr="004B3809" w:rsidRDefault="00A645E2" w:rsidP="0006509F">
            <w:pPr>
              <w:spacing w:line="280" w:lineRule="exact"/>
              <w:ind w:left="220"/>
              <w:jc w:val="center"/>
              <w:rPr>
                <w:rStyle w:val="21"/>
                <w:rFonts w:eastAsiaTheme="minorHAnsi"/>
                <w:sz w:val="22"/>
                <w:szCs w:val="22"/>
              </w:rPr>
            </w:pPr>
            <w:r>
              <w:rPr>
                <w:rStyle w:val="21"/>
                <w:rFonts w:eastAsiaTheme="minorHAnsi"/>
                <w:sz w:val="22"/>
                <w:szCs w:val="22"/>
              </w:rPr>
              <w:lastRenderedPageBreak/>
              <w:t>4</w:t>
            </w:r>
          </w:p>
        </w:tc>
        <w:tc>
          <w:tcPr>
            <w:tcW w:w="4395" w:type="dxa"/>
          </w:tcPr>
          <w:p w:rsidR="00290BFA" w:rsidRPr="00E071FE" w:rsidRDefault="00290BFA" w:rsidP="00290BFA">
            <w:pPr>
              <w:jc w:val="center"/>
              <w:rPr>
                <w:rFonts w:ascii="Times New Roman" w:hAnsi="Times New Roman" w:cs="Times New Roman"/>
              </w:rPr>
            </w:pPr>
            <w:r w:rsidRPr="00E071FE">
              <w:rPr>
                <w:rFonts w:ascii="Times New Roman" w:hAnsi="Times New Roman" w:cs="Times New Roman"/>
              </w:rPr>
              <w:t xml:space="preserve">Муниципальное общеобразовательное учреждение средняя общеобразовательная школа </w:t>
            </w:r>
            <w:r>
              <w:rPr>
                <w:rFonts w:ascii="Times New Roman" w:hAnsi="Times New Roman" w:cs="Times New Roman"/>
              </w:rPr>
              <w:t>с. Березовка</w:t>
            </w:r>
          </w:p>
          <w:p w:rsidR="00290BFA" w:rsidRPr="00E071FE" w:rsidRDefault="00290BFA" w:rsidP="00290B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290BFA" w:rsidRPr="00290BFA" w:rsidRDefault="00290BFA" w:rsidP="00290BFA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290BFA">
              <w:rPr>
                <w:rFonts w:ascii="Times New Roman" w:hAnsi="Times New Roman" w:cs="Times New Roman"/>
              </w:rPr>
              <w:t>Проверка финансово-хозяйственной деятельности</w:t>
            </w:r>
          </w:p>
          <w:p w:rsidR="00290BFA" w:rsidRPr="00290BFA" w:rsidRDefault="00290BFA" w:rsidP="00290BFA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E071FE">
              <w:rPr>
                <w:rFonts w:ascii="Times New Roman" w:hAnsi="Times New Roman" w:cs="Times New Roman"/>
              </w:rPr>
              <w:t>Проверка соблюдения законодательства Российской Федерации  и иных правовых актов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842" w:type="dxa"/>
          </w:tcPr>
          <w:p w:rsidR="00290BFA" w:rsidRPr="00E071FE" w:rsidRDefault="00290BFA" w:rsidP="00F74466">
            <w:pPr>
              <w:jc w:val="center"/>
              <w:rPr>
                <w:rStyle w:val="21"/>
                <w:rFonts w:eastAsiaTheme="minorHAnsi"/>
                <w:sz w:val="22"/>
                <w:szCs w:val="22"/>
              </w:rPr>
            </w:pPr>
            <w:r w:rsidRPr="00E071FE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  <w:r w:rsidRPr="00E071FE">
              <w:rPr>
                <w:rFonts w:ascii="Times New Roman" w:hAnsi="Times New Roman" w:cs="Times New Roman"/>
              </w:rPr>
              <w:t xml:space="preserve"> год и текущий период 202</w:t>
            </w:r>
            <w:r>
              <w:rPr>
                <w:rFonts w:ascii="Times New Roman" w:hAnsi="Times New Roman" w:cs="Times New Roman"/>
              </w:rPr>
              <w:t>5</w:t>
            </w:r>
            <w:r w:rsidRPr="00E071FE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1637" w:type="dxa"/>
          </w:tcPr>
          <w:p w:rsidR="00290BFA" w:rsidRPr="00E071FE" w:rsidRDefault="00290BFA" w:rsidP="00F74466">
            <w:pPr>
              <w:jc w:val="center"/>
              <w:rPr>
                <w:rFonts w:ascii="Times New Roman" w:hAnsi="Times New Roman" w:cs="Times New Roman"/>
              </w:rPr>
            </w:pPr>
            <w:r w:rsidRPr="00E071FE">
              <w:rPr>
                <w:rFonts w:ascii="Times New Roman" w:hAnsi="Times New Roman" w:cs="Times New Roman"/>
                <w:lang w:val="en-US"/>
              </w:rPr>
              <w:t>II</w:t>
            </w:r>
            <w:r w:rsidRPr="00E071FE">
              <w:rPr>
                <w:rFonts w:ascii="Times New Roman" w:hAnsi="Times New Roman" w:cs="Times New Roman"/>
              </w:rPr>
              <w:t xml:space="preserve"> квартал 202</w:t>
            </w:r>
            <w:r>
              <w:rPr>
                <w:rFonts w:ascii="Times New Roman" w:hAnsi="Times New Roman" w:cs="Times New Roman"/>
              </w:rPr>
              <w:t>5</w:t>
            </w:r>
            <w:r w:rsidRPr="00E071FE">
              <w:rPr>
                <w:rFonts w:ascii="Times New Roman" w:hAnsi="Times New Roman" w:cs="Times New Roman"/>
              </w:rPr>
              <w:t xml:space="preserve"> года</w:t>
            </w:r>
          </w:p>
        </w:tc>
      </w:tr>
      <w:tr w:rsidR="00A645E2" w:rsidRPr="004B3809" w:rsidTr="0006509F">
        <w:tc>
          <w:tcPr>
            <w:tcW w:w="675" w:type="dxa"/>
          </w:tcPr>
          <w:p w:rsidR="00A645E2" w:rsidRPr="004B3809" w:rsidRDefault="00A645E2" w:rsidP="0006509F">
            <w:pPr>
              <w:spacing w:line="280" w:lineRule="exact"/>
              <w:ind w:left="220"/>
              <w:jc w:val="center"/>
              <w:rPr>
                <w:rStyle w:val="21"/>
                <w:rFonts w:eastAsiaTheme="minorHAnsi"/>
                <w:sz w:val="22"/>
                <w:szCs w:val="22"/>
              </w:rPr>
            </w:pPr>
            <w:r>
              <w:rPr>
                <w:rStyle w:val="21"/>
                <w:rFonts w:eastAsiaTheme="minorHAnsi"/>
                <w:sz w:val="22"/>
                <w:szCs w:val="22"/>
              </w:rPr>
              <w:t>5</w:t>
            </w:r>
          </w:p>
        </w:tc>
        <w:tc>
          <w:tcPr>
            <w:tcW w:w="4395" w:type="dxa"/>
          </w:tcPr>
          <w:p w:rsidR="00A645E2" w:rsidRPr="00E071FE" w:rsidRDefault="00A645E2" w:rsidP="00290BFA">
            <w:pPr>
              <w:jc w:val="center"/>
              <w:rPr>
                <w:rFonts w:ascii="Times New Roman" w:hAnsi="Times New Roman" w:cs="Times New Roman"/>
              </w:rPr>
            </w:pPr>
            <w:r w:rsidRPr="00E071FE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Потловского</w:t>
            </w:r>
            <w:r w:rsidRPr="00E071FE">
              <w:rPr>
                <w:rFonts w:ascii="Times New Roman" w:hAnsi="Times New Roman" w:cs="Times New Roman"/>
              </w:rPr>
              <w:t xml:space="preserve"> сельсовета Колышлейского района Пензенской области</w:t>
            </w:r>
          </w:p>
        </w:tc>
        <w:tc>
          <w:tcPr>
            <w:tcW w:w="6237" w:type="dxa"/>
          </w:tcPr>
          <w:p w:rsidR="00A645E2" w:rsidRPr="00290BFA" w:rsidRDefault="00A645E2" w:rsidP="00290BFA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290BFA">
              <w:rPr>
                <w:rFonts w:ascii="Times New Roman" w:hAnsi="Times New Roman" w:cs="Times New Roman"/>
              </w:rPr>
              <w:t>Проверка осуществления расходов на обеспечение выполнения функций органа местного самоуправления и их отражения в бюджетном учете и отчетности</w:t>
            </w:r>
          </w:p>
          <w:p w:rsidR="00A645E2" w:rsidRPr="00290BFA" w:rsidRDefault="00A645E2" w:rsidP="00290BFA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290BFA">
              <w:rPr>
                <w:rFonts w:ascii="Times New Roman" w:hAnsi="Times New Roman" w:cs="Times New Roman"/>
              </w:rPr>
              <w:t>Проверка соблюдения законодательства Российской Федерации  и иных правовых актов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842" w:type="dxa"/>
          </w:tcPr>
          <w:p w:rsidR="00A645E2" w:rsidRPr="00E071FE" w:rsidRDefault="00A645E2" w:rsidP="00F74466">
            <w:pPr>
              <w:jc w:val="center"/>
              <w:rPr>
                <w:rStyle w:val="21"/>
                <w:rFonts w:eastAsiaTheme="minorHAnsi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2024 год и текущий период 2025</w:t>
            </w:r>
            <w:r w:rsidRPr="00E071FE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1637" w:type="dxa"/>
          </w:tcPr>
          <w:p w:rsidR="00A645E2" w:rsidRPr="00E071FE" w:rsidRDefault="00A645E2" w:rsidP="004F6DCD">
            <w:pPr>
              <w:jc w:val="center"/>
              <w:rPr>
                <w:rFonts w:ascii="Times New Roman" w:hAnsi="Times New Roman" w:cs="Times New Roman"/>
              </w:rPr>
            </w:pPr>
            <w:r w:rsidRPr="00E071FE">
              <w:rPr>
                <w:rFonts w:ascii="Times New Roman" w:hAnsi="Times New Roman" w:cs="Times New Roman"/>
                <w:lang w:val="en-US"/>
              </w:rPr>
              <w:t>III</w:t>
            </w:r>
            <w:r w:rsidRPr="00E071FE">
              <w:rPr>
                <w:rFonts w:ascii="Times New Roman" w:hAnsi="Times New Roman" w:cs="Times New Roman"/>
              </w:rPr>
              <w:t xml:space="preserve"> квартал 202</w:t>
            </w:r>
            <w:r>
              <w:rPr>
                <w:rFonts w:ascii="Times New Roman" w:hAnsi="Times New Roman" w:cs="Times New Roman"/>
              </w:rPr>
              <w:t>5</w:t>
            </w:r>
            <w:r w:rsidRPr="00E071FE">
              <w:rPr>
                <w:rFonts w:ascii="Times New Roman" w:hAnsi="Times New Roman" w:cs="Times New Roman"/>
              </w:rPr>
              <w:t xml:space="preserve"> года</w:t>
            </w:r>
          </w:p>
        </w:tc>
      </w:tr>
      <w:tr w:rsidR="005B4559" w:rsidRPr="004B3809" w:rsidTr="0006509F">
        <w:tc>
          <w:tcPr>
            <w:tcW w:w="675" w:type="dxa"/>
          </w:tcPr>
          <w:p w:rsidR="005B4559" w:rsidRPr="004B3809" w:rsidRDefault="00A645E2" w:rsidP="0006509F">
            <w:pPr>
              <w:spacing w:line="280" w:lineRule="exact"/>
              <w:ind w:left="220"/>
              <w:jc w:val="center"/>
              <w:rPr>
                <w:rStyle w:val="21"/>
                <w:rFonts w:eastAsiaTheme="minorHAnsi"/>
                <w:sz w:val="22"/>
                <w:szCs w:val="22"/>
              </w:rPr>
            </w:pPr>
            <w:r>
              <w:rPr>
                <w:rStyle w:val="21"/>
                <w:rFonts w:eastAsiaTheme="minorHAnsi"/>
                <w:sz w:val="22"/>
                <w:szCs w:val="22"/>
              </w:rPr>
              <w:t>6</w:t>
            </w:r>
          </w:p>
        </w:tc>
        <w:tc>
          <w:tcPr>
            <w:tcW w:w="4395" w:type="dxa"/>
          </w:tcPr>
          <w:p w:rsidR="005B4559" w:rsidRPr="00E071FE" w:rsidRDefault="005B4559" w:rsidP="004F6DCD">
            <w:pPr>
              <w:jc w:val="center"/>
              <w:rPr>
                <w:rFonts w:ascii="Times New Roman" w:hAnsi="Times New Roman" w:cs="Times New Roman"/>
              </w:rPr>
            </w:pPr>
            <w:r w:rsidRPr="00E071FE">
              <w:rPr>
                <w:rFonts w:ascii="Times New Roman" w:hAnsi="Times New Roman" w:cs="Times New Roman"/>
              </w:rPr>
              <w:t xml:space="preserve">Муниципальное общеобразовательное учреждение средняя общеобразовательная школа </w:t>
            </w:r>
            <w:r>
              <w:rPr>
                <w:rFonts w:ascii="Times New Roman" w:hAnsi="Times New Roman" w:cs="Times New Roman"/>
              </w:rPr>
              <w:t>с. Красная Горка</w:t>
            </w:r>
          </w:p>
          <w:p w:rsidR="005B4559" w:rsidRPr="00E071FE" w:rsidRDefault="005B4559" w:rsidP="004F6DC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5B4559" w:rsidRPr="00290BFA" w:rsidRDefault="005B4559" w:rsidP="004F6DCD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290BFA">
              <w:rPr>
                <w:rFonts w:ascii="Times New Roman" w:hAnsi="Times New Roman" w:cs="Times New Roman"/>
              </w:rPr>
              <w:t>Проверка финансово-хозяйственной деятельности</w:t>
            </w:r>
          </w:p>
          <w:p w:rsidR="005B4559" w:rsidRPr="00290BFA" w:rsidRDefault="005B4559" w:rsidP="004F6DCD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E071FE">
              <w:rPr>
                <w:rFonts w:ascii="Times New Roman" w:hAnsi="Times New Roman" w:cs="Times New Roman"/>
              </w:rPr>
              <w:t>Проверка соблюдения законодательства Российской Федерации  и иных правовых актов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842" w:type="dxa"/>
          </w:tcPr>
          <w:p w:rsidR="005B4559" w:rsidRPr="00E071FE" w:rsidRDefault="005B4559" w:rsidP="00F74466">
            <w:pPr>
              <w:jc w:val="center"/>
              <w:rPr>
                <w:rStyle w:val="21"/>
                <w:rFonts w:eastAsiaTheme="minorHAnsi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2024 год и текущий период 2025</w:t>
            </w:r>
            <w:r w:rsidRPr="00E071FE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1637" w:type="dxa"/>
          </w:tcPr>
          <w:p w:rsidR="005B4559" w:rsidRPr="00E071FE" w:rsidRDefault="005B4559" w:rsidP="00F74466">
            <w:pPr>
              <w:jc w:val="center"/>
              <w:rPr>
                <w:rFonts w:ascii="Times New Roman" w:hAnsi="Times New Roman" w:cs="Times New Roman"/>
              </w:rPr>
            </w:pPr>
            <w:r w:rsidRPr="00E071FE">
              <w:rPr>
                <w:rFonts w:ascii="Times New Roman" w:hAnsi="Times New Roman" w:cs="Times New Roman"/>
                <w:lang w:val="en-US"/>
              </w:rPr>
              <w:t>IV</w:t>
            </w:r>
            <w:r w:rsidRPr="00E071FE">
              <w:rPr>
                <w:rFonts w:ascii="Times New Roman" w:hAnsi="Times New Roman" w:cs="Times New Roman"/>
              </w:rPr>
              <w:t xml:space="preserve"> квартал 202</w:t>
            </w:r>
            <w:r>
              <w:rPr>
                <w:rFonts w:ascii="Times New Roman" w:hAnsi="Times New Roman" w:cs="Times New Roman"/>
              </w:rPr>
              <w:t xml:space="preserve">5 </w:t>
            </w:r>
            <w:r w:rsidRPr="00E071FE">
              <w:rPr>
                <w:rFonts w:ascii="Times New Roman" w:hAnsi="Times New Roman" w:cs="Times New Roman"/>
              </w:rPr>
              <w:t>года</w:t>
            </w:r>
          </w:p>
        </w:tc>
      </w:tr>
    </w:tbl>
    <w:p w:rsidR="0006509F" w:rsidRPr="004B3809" w:rsidRDefault="0006509F" w:rsidP="00004372"/>
    <w:sectPr w:rsidR="0006509F" w:rsidRPr="004B3809" w:rsidSect="00004372">
      <w:pgSz w:w="16838" w:h="11906" w:orient="landscape"/>
      <w:pgMar w:top="567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11B8E"/>
    <w:multiLevelType w:val="hybridMultilevel"/>
    <w:tmpl w:val="77A0B5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441F9B"/>
    <w:multiLevelType w:val="hybridMultilevel"/>
    <w:tmpl w:val="580669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365A7"/>
    <w:multiLevelType w:val="hybridMultilevel"/>
    <w:tmpl w:val="092401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285BD4"/>
    <w:multiLevelType w:val="hybridMultilevel"/>
    <w:tmpl w:val="092401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8A3F64"/>
    <w:multiLevelType w:val="hybridMultilevel"/>
    <w:tmpl w:val="D2D2422C"/>
    <w:lvl w:ilvl="0" w:tplc="11984906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18250558"/>
    <w:multiLevelType w:val="hybridMultilevel"/>
    <w:tmpl w:val="0F5ECA26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155D29"/>
    <w:multiLevelType w:val="hybridMultilevel"/>
    <w:tmpl w:val="9314F4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BA767B"/>
    <w:multiLevelType w:val="hybridMultilevel"/>
    <w:tmpl w:val="092401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7A67F3"/>
    <w:multiLevelType w:val="hybridMultilevel"/>
    <w:tmpl w:val="37C6FC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056A1B"/>
    <w:multiLevelType w:val="hybridMultilevel"/>
    <w:tmpl w:val="BF6049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202C23"/>
    <w:multiLevelType w:val="hybridMultilevel"/>
    <w:tmpl w:val="BB588ED0"/>
    <w:lvl w:ilvl="0" w:tplc="0419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48371C"/>
    <w:multiLevelType w:val="hybridMultilevel"/>
    <w:tmpl w:val="092401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512707"/>
    <w:multiLevelType w:val="hybridMultilevel"/>
    <w:tmpl w:val="77A0B5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7"/>
  </w:num>
  <w:num w:numId="4">
    <w:abstractNumId w:val="12"/>
  </w:num>
  <w:num w:numId="5">
    <w:abstractNumId w:val="0"/>
  </w:num>
  <w:num w:numId="6">
    <w:abstractNumId w:val="2"/>
  </w:num>
  <w:num w:numId="7">
    <w:abstractNumId w:val="10"/>
  </w:num>
  <w:num w:numId="8">
    <w:abstractNumId w:val="8"/>
  </w:num>
  <w:num w:numId="9">
    <w:abstractNumId w:val="6"/>
  </w:num>
  <w:num w:numId="10">
    <w:abstractNumId w:val="1"/>
  </w:num>
  <w:num w:numId="11">
    <w:abstractNumId w:val="9"/>
  </w:num>
  <w:num w:numId="12">
    <w:abstractNumId w:val="5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509F"/>
    <w:rsid w:val="00004372"/>
    <w:rsid w:val="00032097"/>
    <w:rsid w:val="0006509F"/>
    <w:rsid w:val="000808F0"/>
    <w:rsid w:val="000C5C19"/>
    <w:rsid w:val="00290BFA"/>
    <w:rsid w:val="002A505D"/>
    <w:rsid w:val="002E4199"/>
    <w:rsid w:val="003C5B3E"/>
    <w:rsid w:val="003D10BC"/>
    <w:rsid w:val="004B3809"/>
    <w:rsid w:val="004D162D"/>
    <w:rsid w:val="004F6DCD"/>
    <w:rsid w:val="00546E33"/>
    <w:rsid w:val="005B4559"/>
    <w:rsid w:val="006158DE"/>
    <w:rsid w:val="006A3B8C"/>
    <w:rsid w:val="00721E09"/>
    <w:rsid w:val="00792790"/>
    <w:rsid w:val="007D7584"/>
    <w:rsid w:val="007F4C47"/>
    <w:rsid w:val="007F553C"/>
    <w:rsid w:val="00803AAC"/>
    <w:rsid w:val="00893BDF"/>
    <w:rsid w:val="008A2C9E"/>
    <w:rsid w:val="00973793"/>
    <w:rsid w:val="00A645E2"/>
    <w:rsid w:val="00AB359C"/>
    <w:rsid w:val="00B70870"/>
    <w:rsid w:val="00BB15B7"/>
    <w:rsid w:val="00BB16F8"/>
    <w:rsid w:val="00CC247A"/>
    <w:rsid w:val="00D3692E"/>
    <w:rsid w:val="00E010B9"/>
    <w:rsid w:val="00E071FE"/>
    <w:rsid w:val="00E737E2"/>
    <w:rsid w:val="00EC7A74"/>
    <w:rsid w:val="00F74466"/>
    <w:rsid w:val="00F9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C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Подпись к таблице (2)_"/>
    <w:basedOn w:val="a0"/>
    <w:link w:val="20"/>
    <w:rsid w:val="0006509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Подпись к таблице (2)"/>
    <w:basedOn w:val="a"/>
    <w:link w:val="2"/>
    <w:rsid w:val="0006509F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0650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"/>
    <w:basedOn w:val="a0"/>
    <w:rsid w:val="000650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4">
    <w:name w:val="List Paragraph"/>
    <w:basedOn w:val="a"/>
    <w:uiPriority w:val="34"/>
    <w:qFormat/>
    <w:rsid w:val="0006509F"/>
    <w:pPr>
      <w:widowControl w:val="0"/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4F6D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D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F93C7-8106-41F2-A734-B792C21CB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Mordovalova EV</dc:creator>
  <cp:lastModifiedBy>Kuznetsova EN</cp:lastModifiedBy>
  <cp:revision>18</cp:revision>
  <cp:lastPrinted>2024-12-18T06:01:00Z</cp:lastPrinted>
  <dcterms:created xsi:type="dcterms:W3CDTF">2021-02-01T10:42:00Z</dcterms:created>
  <dcterms:modified xsi:type="dcterms:W3CDTF">2024-12-18T06:32:00Z</dcterms:modified>
</cp:coreProperties>
</file>